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792EB" w14:textId="1E4B4CCC" w:rsidR="00666C30" w:rsidRPr="00666C30" w:rsidRDefault="00666C30" w:rsidP="00666C3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6C30">
        <w:rPr>
          <w:rFonts w:ascii="Times New Roman" w:hAnsi="Times New Roman" w:cs="Times New Roman"/>
          <w:b/>
          <w:bCs/>
          <w:sz w:val="24"/>
          <w:szCs w:val="24"/>
        </w:rPr>
        <w:t>Sportovec okresu roku 2022.</w:t>
      </w:r>
    </w:p>
    <w:p w14:paraId="4BF10C29" w14:textId="77777777" w:rsidR="00666C30" w:rsidRPr="00666C30" w:rsidRDefault="00666C30" w:rsidP="00666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C30">
        <w:rPr>
          <w:rFonts w:ascii="Times New Roman" w:hAnsi="Times New Roman" w:cs="Times New Roman"/>
          <w:sz w:val="24"/>
          <w:szCs w:val="24"/>
        </w:rPr>
        <w:t xml:space="preserve">Okres Blansko zná jména svých devíti nejlepších sportovců za loňský rok. Funkcionáři České unie sportovců letošní anketu vyhlásili bez pořadí, o triumf se tak dělí hned devítka nejúspěšnějších atletů, běžců, </w:t>
      </w:r>
      <w:proofErr w:type="spellStart"/>
      <w:r w:rsidRPr="00666C30">
        <w:rPr>
          <w:rFonts w:ascii="Times New Roman" w:hAnsi="Times New Roman" w:cs="Times New Roman"/>
          <w:sz w:val="24"/>
          <w:szCs w:val="24"/>
        </w:rPr>
        <w:t>biketrialistů</w:t>
      </w:r>
      <w:proofErr w:type="spellEnd"/>
      <w:r w:rsidRPr="00666C30">
        <w:rPr>
          <w:rFonts w:ascii="Times New Roman" w:hAnsi="Times New Roman" w:cs="Times New Roman"/>
          <w:sz w:val="24"/>
          <w:szCs w:val="24"/>
        </w:rPr>
        <w:t>, hokejistů a účastníků silového trojboje. Na pódiu se postupně vystřídali nejmladší sportovci, kolektivy, trenéři a dlouholeté ikony.</w:t>
      </w:r>
    </w:p>
    <w:p w14:paraId="070D772E" w14:textId="77777777" w:rsidR="00666C30" w:rsidRPr="00666C30" w:rsidRDefault="00666C30" w:rsidP="00666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C30">
        <w:rPr>
          <w:rFonts w:ascii="Times New Roman" w:hAnsi="Times New Roman" w:cs="Times New Roman"/>
          <w:sz w:val="24"/>
          <w:szCs w:val="24"/>
        </w:rPr>
        <w:t>Naopak kategorie o nejlepší kolektiv má vítěze jen jednoho. Je jím blanenské kuželkářské družstvo, které se ve složení Petr Havíř, Roman Chovanec, Jakub Flek, Petr Sehnal, Josef Kotlán, Roman Flek a Otakar Lukáč pohybovalo na špici druhé nejvyšší kuželkářské soutěže.</w:t>
      </w:r>
    </w:p>
    <w:p w14:paraId="6824148B" w14:textId="77777777" w:rsidR="00666C30" w:rsidRPr="00666C30" w:rsidRDefault="00666C30" w:rsidP="00666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C30">
        <w:rPr>
          <w:rFonts w:ascii="Times New Roman" w:hAnsi="Times New Roman" w:cs="Times New Roman"/>
          <w:sz w:val="24"/>
          <w:szCs w:val="24"/>
        </w:rPr>
        <w:t>Na včerejším galavečeru, který se uskutečnil v </w:t>
      </w:r>
      <w:proofErr w:type="spellStart"/>
      <w:r w:rsidRPr="00666C30">
        <w:rPr>
          <w:rFonts w:ascii="Times New Roman" w:hAnsi="Times New Roman" w:cs="Times New Roman"/>
          <w:sz w:val="24"/>
          <w:szCs w:val="24"/>
        </w:rPr>
        <w:t>šošůvském</w:t>
      </w:r>
      <w:proofErr w:type="spellEnd"/>
      <w:r w:rsidRPr="00666C30">
        <w:rPr>
          <w:rFonts w:ascii="Times New Roman" w:hAnsi="Times New Roman" w:cs="Times New Roman"/>
          <w:sz w:val="24"/>
          <w:szCs w:val="24"/>
        </w:rPr>
        <w:t xml:space="preserve"> kulturním domě, dostal svou cenu i Jaroslav Ševčík, který byl vyhlášen osobností roku. Ševčík se dříve věnoval fotbalu a stolnímu tenisu, po ukončení aktivní kariéry se vrhl na funkcionářskou práci.</w:t>
      </w:r>
    </w:p>
    <w:p w14:paraId="756CE68A" w14:textId="77777777" w:rsidR="00666C30" w:rsidRPr="00666C30" w:rsidRDefault="00666C30" w:rsidP="00666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C30">
        <w:rPr>
          <w:rFonts w:ascii="Times New Roman" w:hAnsi="Times New Roman" w:cs="Times New Roman"/>
          <w:sz w:val="24"/>
          <w:szCs w:val="24"/>
        </w:rPr>
        <w:t>Cenu za největšího sympaťáka si vyzvedl boskovický fotbalový gólman Jindřich Bednář, sportovcem roku s handicapem je kuželkář Jan Šmerda.</w:t>
      </w:r>
    </w:p>
    <w:p w14:paraId="286D0182" w14:textId="77777777" w:rsidR="00666C30" w:rsidRPr="00666C30" w:rsidRDefault="00666C30" w:rsidP="00666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C30">
        <w:rPr>
          <w:rFonts w:ascii="Times New Roman" w:hAnsi="Times New Roman" w:cs="Times New Roman"/>
          <w:sz w:val="24"/>
          <w:szCs w:val="24"/>
        </w:rPr>
        <w:t>Nejlepšími trenéry uplynulých dvanácti měsíců jsou plavecký kouč Miroslav Špaček a propagátor ženského fotbalu Tomáš Musil.</w:t>
      </w:r>
    </w:p>
    <w:p w14:paraId="7837C930" w14:textId="77777777" w:rsidR="00666C30" w:rsidRDefault="00666C30" w:rsidP="00666C3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087AD" w14:textId="35D2EF6C" w:rsidR="00666C30" w:rsidRPr="00666C30" w:rsidRDefault="00666C30" w:rsidP="00666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C30">
        <w:rPr>
          <w:rFonts w:ascii="Times New Roman" w:hAnsi="Times New Roman" w:cs="Times New Roman"/>
          <w:b/>
          <w:bCs/>
          <w:sz w:val="24"/>
          <w:szCs w:val="24"/>
        </w:rPr>
        <w:t>Sportovec roku:</w:t>
      </w:r>
      <w:r w:rsidRPr="00666C30">
        <w:rPr>
          <w:rFonts w:ascii="Times New Roman" w:hAnsi="Times New Roman" w:cs="Times New Roman"/>
          <w:sz w:val="24"/>
          <w:szCs w:val="24"/>
        </w:rPr>
        <w:t xml:space="preserve"> Michal Dobrovský (běh do vrchu), Jana Kakáčová (atletika, </w:t>
      </w:r>
      <w:proofErr w:type="spellStart"/>
      <w:r w:rsidRPr="00666C30">
        <w:rPr>
          <w:rFonts w:ascii="Times New Roman" w:hAnsi="Times New Roman" w:cs="Times New Roman"/>
          <w:sz w:val="24"/>
          <w:szCs w:val="24"/>
        </w:rPr>
        <w:t>canicross</w:t>
      </w:r>
      <w:proofErr w:type="spellEnd"/>
      <w:r w:rsidRPr="00666C30">
        <w:rPr>
          <w:rFonts w:ascii="Times New Roman" w:hAnsi="Times New Roman" w:cs="Times New Roman"/>
          <w:sz w:val="24"/>
          <w:szCs w:val="24"/>
        </w:rPr>
        <w:t>), Jan Kohut (běh), Václav Kolář (</w:t>
      </w:r>
      <w:proofErr w:type="spellStart"/>
      <w:r w:rsidRPr="00666C30">
        <w:rPr>
          <w:rFonts w:ascii="Times New Roman" w:hAnsi="Times New Roman" w:cs="Times New Roman"/>
          <w:sz w:val="24"/>
          <w:szCs w:val="24"/>
        </w:rPr>
        <w:t>biketrial</w:t>
      </w:r>
      <w:proofErr w:type="spellEnd"/>
      <w:r w:rsidRPr="00666C30">
        <w:rPr>
          <w:rFonts w:ascii="Times New Roman" w:hAnsi="Times New Roman" w:cs="Times New Roman"/>
          <w:sz w:val="24"/>
          <w:szCs w:val="24"/>
        </w:rPr>
        <w:t xml:space="preserve">), Jonáš Novotný (hokej), Adam Pšikal (silový trojboj), Vlastimil Šafařík (silový trojboj), Pavla </w:t>
      </w:r>
      <w:proofErr w:type="spellStart"/>
      <w:r w:rsidRPr="00666C30">
        <w:rPr>
          <w:rFonts w:ascii="Times New Roman" w:hAnsi="Times New Roman" w:cs="Times New Roman"/>
          <w:sz w:val="24"/>
          <w:szCs w:val="24"/>
        </w:rPr>
        <w:t>Štoudková</w:t>
      </w:r>
      <w:proofErr w:type="spellEnd"/>
      <w:r w:rsidRPr="00666C30">
        <w:rPr>
          <w:rFonts w:ascii="Times New Roman" w:hAnsi="Times New Roman" w:cs="Times New Roman"/>
          <w:sz w:val="24"/>
          <w:szCs w:val="24"/>
        </w:rPr>
        <w:t xml:space="preserve"> (atletika), Jakub Vágner (silový trojboj).</w:t>
      </w:r>
    </w:p>
    <w:p w14:paraId="64E1D44F" w14:textId="77777777" w:rsidR="00666C30" w:rsidRPr="00666C30" w:rsidRDefault="00666C30" w:rsidP="00666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C30">
        <w:rPr>
          <w:rFonts w:ascii="Times New Roman" w:hAnsi="Times New Roman" w:cs="Times New Roman"/>
          <w:b/>
          <w:bCs/>
          <w:sz w:val="24"/>
          <w:szCs w:val="24"/>
        </w:rPr>
        <w:t>Kolektiv roku (seniorský tým):</w:t>
      </w:r>
      <w:r w:rsidRPr="00666C30">
        <w:rPr>
          <w:rFonts w:ascii="Times New Roman" w:hAnsi="Times New Roman" w:cs="Times New Roman"/>
          <w:sz w:val="24"/>
          <w:szCs w:val="24"/>
        </w:rPr>
        <w:t xml:space="preserve"> Družstvo mužů Kuželkářského klubu Blansko.</w:t>
      </w:r>
    </w:p>
    <w:p w14:paraId="469ABA15" w14:textId="77777777" w:rsidR="00666C30" w:rsidRPr="00666C30" w:rsidRDefault="00666C30" w:rsidP="00666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C30">
        <w:rPr>
          <w:rFonts w:ascii="Times New Roman" w:hAnsi="Times New Roman" w:cs="Times New Roman"/>
          <w:b/>
          <w:bCs/>
          <w:sz w:val="24"/>
          <w:szCs w:val="24"/>
        </w:rPr>
        <w:t>Kolektiv roku (mládežnický tým):</w:t>
      </w:r>
      <w:r w:rsidRPr="00666C30">
        <w:rPr>
          <w:rFonts w:ascii="Times New Roman" w:hAnsi="Times New Roman" w:cs="Times New Roman"/>
          <w:sz w:val="24"/>
          <w:szCs w:val="24"/>
        </w:rPr>
        <w:t xml:space="preserve"> Michal Musila David Petr (</w:t>
      </w:r>
      <w:proofErr w:type="spellStart"/>
      <w:r w:rsidRPr="00666C30">
        <w:rPr>
          <w:rFonts w:ascii="Times New Roman" w:hAnsi="Times New Roman" w:cs="Times New Roman"/>
          <w:sz w:val="24"/>
          <w:szCs w:val="24"/>
        </w:rPr>
        <w:t>svitávský</w:t>
      </w:r>
      <w:proofErr w:type="spellEnd"/>
      <w:r w:rsidRPr="00666C30">
        <w:rPr>
          <w:rFonts w:ascii="Times New Roman" w:hAnsi="Times New Roman" w:cs="Times New Roman"/>
          <w:sz w:val="24"/>
          <w:szCs w:val="24"/>
        </w:rPr>
        <w:t xml:space="preserve"> oddíl kolové).</w:t>
      </w:r>
    </w:p>
    <w:p w14:paraId="38E19A3C" w14:textId="77777777" w:rsidR="00666C30" w:rsidRPr="00666C30" w:rsidRDefault="00666C30" w:rsidP="00666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C30">
        <w:rPr>
          <w:rFonts w:ascii="Times New Roman" w:hAnsi="Times New Roman" w:cs="Times New Roman"/>
          <w:b/>
          <w:bCs/>
          <w:sz w:val="24"/>
          <w:szCs w:val="24"/>
        </w:rPr>
        <w:t>Sportovní talent roku:</w:t>
      </w:r>
      <w:r w:rsidRPr="00666C30">
        <w:rPr>
          <w:rFonts w:ascii="Times New Roman" w:hAnsi="Times New Roman" w:cs="Times New Roman"/>
          <w:sz w:val="24"/>
          <w:szCs w:val="24"/>
        </w:rPr>
        <w:t xml:space="preserve"> Dominika Bezdíčková (atletika), Ondřej </w:t>
      </w:r>
      <w:proofErr w:type="spellStart"/>
      <w:r w:rsidRPr="00666C30">
        <w:rPr>
          <w:rFonts w:ascii="Times New Roman" w:hAnsi="Times New Roman" w:cs="Times New Roman"/>
          <w:sz w:val="24"/>
          <w:szCs w:val="24"/>
        </w:rPr>
        <w:t>Brosch</w:t>
      </w:r>
      <w:proofErr w:type="spellEnd"/>
      <w:r w:rsidRPr="00666C30">
        <w:rPr>
          <w:rFonts w:ascii="Times New Roman" w:hAnsi="Times New Roman" w:cs="Times New Roman"/>
          <w:sz w:val="24"/>
          <w:szCs w:val="24"/>
        </w:rPr>
        <w:t xml:space="preserve"> (orientační běh), Amálie Gottwaldová (cyklistika), Martin Hruda (horská cyklistika), Josef </w:t>
      </w:r>
      <w:proofErr w:type="spellStart"/>
      <w:r w:rsidRPr="00666C30">
        <w:rPr>
          <w:rFonts w:ascii="Times New Roman" w:hAnsi="Times New Roman" w:cs="Times New Roman"/>
          <w:sz w:val="24"/>
          <w:szCs w:val="24"/>
        </w:rPr>
        <w:t>Lebiš</w:t>
      </w:r>
      <w:proofErr w:type="spellEnd"/>
      <w:r w:rsidRPr="00666C30">
        <w:rPr>
          <w:rFonts w:ascii="Times New Roman" w:hAnsi="Times New Roman" w:cs="Times New Roman"/>
          <w:sz w:val="24"/>
          <w:szCs w:val="24"/>
        </w:rPr>
        <w:t xml:space="preserve"> (tenis), Kateřina Rybová (atletika), Ondřej </w:t>
      </w:r>
      <w:proofErr w:type="spellStart"/>
      <w:r w:rsidRPr="00666C30">
        <w:rPr>
          <w:rFonts w:ascii="Times New Roman" w:hAnsi="Times New Roman" w:cs="Times New Roman"/>
          <w:sz w:val="24"/>
          <w:szCs w:val="24"/>
        </w:rPr>
        <w:t>Ščudla</w:t>
      </w:r>
      <w:proofErr w:type="spellEnd"/>
      <w:r w:rsidRPr="00666C30">
        <w:rPr>
          <w:rFonts w:ascii="Times New Roman" w:hAnsi="Times New Roman" w:cs="Times New Roman"/>
          <w:sz w:val="24"/>
          <w:szCs w:val="24"/>
        </w:rPr>
        <w:t xml:space="preserve"> (plavání), Anna Šťávová (plavání).</w:t>
      </w:r>
    </w:p>
    <w:p w14:paraId="7C67D13C" w14:textId="77777777" w:rsidR="00666C30" w:rsidRDefault="00666C30" w:rsidP="00666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C30">
        <w:rPr>
          <w:rFonts w:ascii="Times New Roman" w:hAnsi="Times New Roman" w:cs="Times New Roman"/>
          <w:b/>
          <w:bCs/>
          <w:sz w:val="24"/>
          <w:szCs w:val="24"/>
        </w:rPr>
        <w:t>Sportovní akce roku:</w:t>
      </w:r>
      <w:r w:rsidRPr="00666C30">
        <w:rPr>
          <w:rFonts w:ascii="Times New Roman" w:hAnsi="Times New Roman" w:cs="Times New Roman"/>
          <w:sz w:val="24"/>
          <w:szCs w:val="24"/>
        </w:rPr>
        <w:t xml:space="preserve"> Opatovské </w:t>
      </w:r>
      <w:proofErr w:type="spellStart"/>
      <w:r w:rsidRPr="00666C30">
        <w:rPr>
          <w:rFonts w:ascii="Times New Roman" w:hAnsi="Times New Roman" w:cs="Times New Roman"/>
          <w:sz w:val="24"/>
          <w:szCs w:val="24"/>
        </w:rPr>
        <w:t>šmajd</w:t>
      </w:r>
      <w:proofErr w:type="spellEnd"/>
      <w:r w:rsidRPr="00666C30">
        <w:rPr>
          <w:rFonts w:ascii="Times New Roman" w:hAnsi="Times New Roman" w:cs="Times New Roman"/>
          <w:sz w:val="24"/>
          <w:szCs w:val="24"/>
        </w:rPr>
        <w:t>, Boskovické běhy.</w:t>
      </w:r>
    </w:p>
    <w:p w14:paraId="41E6CB22" w14:textId="49CDEF72" w:rsidR="00666C30" w:rsidRPr="00666C30" w:rsidRDefault="00666C30" w:rsidP="00666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C30">
        <w:rPr>
          <w:rFonts w:ascii="Times New Roman" w:hAnsi="Times New Roman" w:cs="Times New Roman"/>
          <w:b/>
          <w:bCs/>
          <w:sz w:val="24"/>
          <w:szCs w:val="24"/>
        </w:rPr>
        <w:t>Trenér roku:</w:t>
      </w:r>
      <w:r w:rsidRPr="00666C30">
        <w:rPr>
          <w:rFonts w:ascii="Times New Roman" w:hAnsi="Times New Roman" w:cs="Times New Roman"/>
          <w:sz w:val="24"/>
          <w:szCs w:val="24"/>
        </w:rPr>
        <w:t xml:space="preserve"> Miroslav Špaček (plavání), Tomáš Musil (ženský fotbal).</w:t>
      </w:r>
    </w:p>
    <w:p w14:paraId="4E0BC14D" w14:textId="77777777" w:rsidR="00666C30" w:rsidRPr="00666C30" w:rsidRDefault="00666C30" w:rsidP="00666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C30">
        <w:rPr>
          <w:rFonts w:ascii="Times New Roman" w:hAnsi="Times New Roman" w:cs="Times New Roman"/>
          <w:b/>
          <w:bCs/>
          <w:sz w:val="24"/>
          <w:szCs w:val="24"/>
        </w:rPr>
        <w:t>Osobnost roku:</w:t>
      </w:r>
      <w:r w:rsidRPr="00666C30">
        <w:rPr>
          <w:rFonts w:ascii="Times New Roman" w:hAnsi="Times New Roman" w:cs="Times New Roman"/>
          <w:sz w:val="24"/>
          <w:szCs w:val="24"/>
        </w:rPr>
        <w:t xml:space="preserve"> Jaroslav Ševčík (fotbal a stolní tenis, funkcionář TJ Šošůvka).</w:t>
      </w:r>
    </w:p>
    <w:p w14:paraId="34037AAB" w14:textId="77777777" w:rsidR="00666C30" w:rsidRPr="00666C30" w:rsidRDefault="00666C30" w:rsidP="00666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C30">
        <w:rPr>
          <w:rFonts w:ascii="Times New Roman" w:hAnsi="Times New Roman" w:cs="Times New Roman"/>
          <w:b/>
          <w:bCs/>
          <w:sz w:val="24"/>
          <w:szCs w:val="24"/>
        </w:rPr>
        <w:t>Sympaťák roku:</w:t>
      </w:r>
      <w:r w:rsidRPr="00666C30">
        <w:rPr>
          <w:rFonts w:ascii="Times New Roman" w:hAnsi="Times New Roman" w:cs="Times New Roman"/>
          <w:sz w:val="24"/>
          <w:szCs w:val="24"/>
        </w:rPr>
        <w:t xml:space="preserve"> Jindřich Bednář (fotbalový </w:t>
      </w:r>
      <w:proofErr w:type="spellStart"/>
      <w:r w:rsidRPr="00666C30">
        <w:rPr>
          <w:rFonts w:ascii="Times New Roman" w:hAnsi="Times New Roman" w:cs="Times New Roman"/>
          <w:sz w:val="24"/>
          <w:szCs w:val="24"/>
        </w:rPr>
        <w:t>brankářFC</w:t>
      </w:r>
      <w:proofErr w:type="spellEnd"/>
      <w:r w:rsidRPr="00666C30">
        <w:rPr>
          <w:rFonts w:ascii="Times New Roman" w:hAnsi="Times New Roman" w:cs="Times New Roman"/>
          <w:sz w:val="24"/>
          <w:szCs w:val="24"/>
        </w:rPr>
        <w:t xml:space="preserve"> Boskovice).</w:t>
      </w:r>
    </w:p>
    <w:p w14:paraId="0485C7D8" w14:textId="77777777" w:rsidR="00666C30" w:rsidRPr="00666C30" w:rsidRDefault="00666C30" w:rsidP="00666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C30">
        <w:rPr>
          <w:rFonts w:ascii="Times New Roman" w:hAnsi="Times New Roman" w:cs="Times New Roman"/>
          <w:b/>
          <w:bCs/>
          <w:sz w:val="24"/>
          <w:szCs w:val="24"/>
        </w:rPr>
        <w:t>Sportovec roku s handicapem:</w:t>
      </w:r>
      <w:r w:rsidRPr="00666C30">
        <w:rPr>
          <w:rFonts w:ascii="Times New Roman" w:hAnsi="Times New Roman" w:cs="Times New Roman"/>
          <w:sz w:val="24"/>
          <w:szCs w:val="24"/>
        </w:rPr>
        <w:t xml:space="preserve"> Jan Šmerda (kuželky).</w:t>
      </w:r>
    </w:p>
    <w:sectPr w:rsidR="00666C30" w:rsidRPr="00666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30"/>
    <w:rsid w:val="005A421B"/>
    <w:rsid w:val="0066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4D61"/>
  <w15:chartTrackingRefBased/>
  <w15:docId w15:val="{0E456F9F-6C34-40FA-BF78-A3CE6931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2023-03-09T10:27:00Z</dcterms:created>
  <dcterms:modified xsi:type="dcterms:W3CDTF">2023-03-09T10:32:00Z</dcterms:modified>
</cp:coreProperties>
</file>